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573" w:rsidRDefault="00053580" w:rsidP="007F452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053580">
        <w:rPr>
          <w:rFonts w:ascii="Times New Roman" w:hAnsi="Times New Roman" w:cs="Times New Roman"/>
          <w:sz w:val="24"/>
          <w:szCs w:val="24"/>
        </w:rPr>
        <w:t>униципальное</w:t>
      </w:r>
      <w:r>
        <w:rPr>
          <w:rFonts w:ascii="Times New Roman" w:hAnsi="Times New Roman" w:cs="Times New Roman"/>
          <w:sz w:val="24"/>
          <w:szCs w:val="24"/>
        </w:rPr>
        <w:t xml:space="preserve"> дошкольное образовательное учреждение «Детский сад № 20»</w:t>
      </w:r>
    </w:p>
    <w:p w:rsidR="00053580" w:rsidRDefault="00053580">
      <w:pPr>
        <w:rPr>
          <w:rFonts w:ascii="Times New Roman" w:hAnsi="Times New Roman" w:cs="Times New Roman"/>
          <w:sz w:val="40"/>
          <w:szCs w:val="40"/>
        </w:rPr>
      </w:pPr>
    </w:p>
    <w:p w:rsidR="00053580" w:rsidRDefault="00053580">
      <w:pPr>
        <w:rPr>
          <w:rFonts w:ascii="Times New Roman" w:hAnsi="Times New Roman" w:cs="Times New Roman"/>
          <w:sz w:val="40"/>
          <w:szCs w:val="40"/>
        </w:rPr>
      </w:pPr>
    </w:p>
    <w:p w:rsidR="00053580" w:rsidRDefault="00053580">
      <w:pPr>
        <w:rPr>
          <w:rFonts w:ascii="Times New Roman" w:hAnsi="Times New Roman" w:cs="Times New Roman"/>
          <w:sz w:val="40"/>
          <w:szCs w:val="40"/>
        </w:rPr>
      </w:pPr>
    </w:p>
    <w:p w:rsidR="007F4529" w:rsidRDefault="007F4529">
      <w:pPr>
        <w:rPr>
          <w:rFonts w:ascii="Times New Roman" w:hAnsi="Times New Roman" w:cs="Times New Roman"/>
          <w:sz w:val="40"/>
          <w:szCs w:val="40"/>
        </w:rPr>
      </w:pPr>
    </w:p>
    <w:p w:rsidR="007F4529" w:rsidRDefault="007F4529">
      <w:pPr>
        <w:rPr>
          <w:rFonts w:ascii="Times New Roman" w:hAnsi="Times New Roman" w:cs="Times New Roman"/>
          <w:sz w:val="40"/>
          <w:szCs w:val="40"/>
        </w:rPr>
      </w:pPr>
    </w:p>
    <w:p w:rsidR="00053580" w:rsidRDefault="00053580">
      <w:pPr>
        <w:rPr>
          <w:rFonts w:ascii="Times New Roman" w:hAnsi="Times New Roman" w:cs="Times New Roman"/>
          <w:sz w:val="40"/>
          <w:szCs w:val="40"/>
        </w:rPr>
      </w:pPr>
    </w:p>
    <w:p w:rsidR="00053580" w:rsidRDefault="007F4529" w:rsidP="007F452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</w:t>
      </w:r>
      <w:r w:rsidR="00053580" w:rsidRPr="00053580">
        <w:rPr>
          <w:rFonts w:ascii="Times New Roman" w:hAnsi="Times New Roman" w:cs="Times New Roman"/>
          <w:sz w:val="40"/>
          <w:szCs w:val="40"/>
        </w:rPr>
        <w:t>роектная деятельность</w:t>
      </w:r>
    </w:p>
    <w:p w:rsidR="00053580" w:rsidRPr="00053580" w:rsidRDefault="00053580" w:rsidP="007F4529">
      <w:pPr>
        <w:jc w:val="center"/>
        <w:rPr>
          <w:rFonts w:ascii="Times New Roman" w:hAnsi="Times New Roman" w:cs="Times New Roman"/>
          <w:sz w:val="40"/>
          <w:szCs w:val="40"/>
        </w:rPr>
      </w:pPr>
      <w:r w:rsidRPr="00053580">
        <w:rPr>
          <w:rFonts w:ascii="Times New Roman" w:hAnsi="Times New Roman" w:cs="Times New Roman"/>
          <w:sz w:val="40"/>
          <w:szCs w:val="40"/>
        </w:rPr>
        <w:t>с детьми ___________ группы № ____</w:t>
      </w:r>
    </w:p>
    <w:p w:rsidR="00053580" w:rsidRPr="00053580" w:rsidRDefault="00053580" w:rsidP="007F4529">
      <w:pPr>
        <w:jc w:val="center"/>
        <w:rPr>
          <w:rFonts w:ascii="Times New Roman" w:hAnsi="Times New Roman" w:cs="Times New Roman"/>
          <w:sz w:val="40"/>
          <w:szCs w:val="40"/>
        </w:rPr>
      </w:pPr>
      <w:r w:rsidRPr="00053580">
        <w:rPr>
          <w:rFonts w:ascii="Times New Roman" w:hAnsi="Times New Roman" w:cs="Times New Roman"/>
          <w:sz w:val="40"/>
          <w:szCs w:val="40"/>
        </w:rPr>
        <w:t>на тему «____________________________________»</w:t>
      </w:r>
    </w:p>
    <w:p w:rsidR="00053580" w:rsidRDefault="00053580">
      <w:pPr>
        <w:rPr>
          <w:rFonts w:ascii="Times New Roman" w:hAnsi="Times New Roman" w:cs="Times New Roman"/>
          <w:sz w:val="24"/>
          <w:szCs w:val="24"/>
        </w:rPr>
      </w:pPr>
    </w:p>
    <w:p w:rsidR="00053580" w:rsidRDefault="00053580">
      <w:pPr>
        <w:rPr>
          <w:rFonts w:ascii="Times New Roman" w:hAnsi="Times New Roman" w:cs="Times New Roman"/>
          <w:sz w:val="24"/>
          <w:szCs w:val="24"/>
        </w:rPr>
      </w:pPr>
    </w:p>
    <w:p w:rsidR="00053580" w:rsidRDefault="00053580">
      <w:pPr>
        <w:rPr>
          <w:rFonts w:ascii="Times New Roman" w:hAnsi="Times New Roman" w:cs="Times New Roman"/>
          <w:sz w:val="24"/>
          <w:szCs w:val="24"/>
        </w:rPr>
      </w:pPr>
    </w:p>
    <w:p w:rsidR="00053580" w:rsidRDefault="00053580" w:rsidP="0005358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авторы: ______________________</w:t>
      </w:r>
    </w:p>
    <w:p w:rsidR="00053580" w:rsidRDefault="00053580" w:rsidP="0005358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053580" w:rsidRDefault="00053580">
      <w:pPr>
        <w:rPr>
          <w:rFonts w:ascii="Times New Roman" w:hAnsi="Times New Roman" w:cs="Times New Roman"/>
          <w:sz w:val="24"/>
          <w:szCs w:val="24"/>
        </w:rPr>
      </w:pPr>
    </w:p>
    <w:p w:rsidR="00053580" w:rsidRDefault="00053580">
      <w:pPr>
        <w:rPr>
          <w:rFonts w:ascii="Times New Roman" w:hAnsi="Times New Roman" w:cs="Times New Roman"/>
          <w:sz w:val="24"/>
          <w:szCs w:val="24"/>
        </w:rPr>
      </w:pPr>
    </w:p>
    <w:p w:rsidR="00053580" w:rsidRDefault="00053580">
      <w:pPr>
        <w:rPr>
          <w:rFonts w:ascii="Times New Roman" w:hAnsi="Times New Roman" w:cs="Times New Roman"/>
          <w:sz w:val="24"/>
          <w:szCs w:val="24"/>
        </w:rPr>
      </w:pPr>
    </w:p>
    <w:p w:rsidR="00053580" w:rsidRDefault="00053580">
      <w:pPr>
        <w:rPr>
          <w:rFonts w:ascii="Times New Roman" w:hAnsi="Times New Roman" w:cs="Times New Roman"/>
          <w:sz w:val="24"/>
          <w:szCs w:val="24"/>
        </w:rPr>
      </w:pPr>
    </w:p>
    <w:p w:rsidR="00053580" w:rsidRDefault="00053580">
      <w:pPr>
        <w:rPr>
          <w:rFonts w:ascii="Times New Roman" w:hAnsi="Times New Roman" w:cs="Times New Roman"/>
          <w:sz w:val="24"/>
          <w:szCs w:val="24"/>
        </w:rPr>
      </w:pPr>
    </w:p>
    <w:p w:rsidR="00053580" w:rsidRDefault="00053580">
      <w:pPr>
        <w:rPr>
          <w:rFonts w:ascii="Times New Roman" w:hAnsi="Times New Roman" w:cs="Times New Roman"/>
          <w:sz w:val="24"/>
          <w:szCs w:val="24"/>
        </w:rPr>
      </w:pPr>
    </w:p>
    <w:p w:rsidR="00053580" w:rsidRDefault="00053580">
      <w:pPr>
        <w:rPr>
          <w:rFonts w:ascii="Times New Roman" w:hAnsi="Times New Roman" w:cs="Times New Roman"/>
          <w:sz w:val="24"/>
          <w:szCs w:val="24"/>
        </w:rPr>
      </w:pPr>
    </w:p>
    <w:p w:rsidR="00053580" w:rsidRDefault="00053580">
      <w:pPr>
        <w:rPr>
          <w:rFonts w:ascii="Times New Roman" w:hAnsi="Times New Roman" w:cs="Times New Roman"/>
          <w:sz w:val="24"/>
          <w:szCs w:val="24"/>
        </w:rPr>
      </w:pPr>
    </w:p>
    <w:p w:rsidR="00053580" w:rsidRDefault="00053580" w:rsidP="00053580">
      <w:pPr>
        <w:tabs>
          <w:tab w:val="center" w:pos="4677"/>
          <w:tab w:val="left" w:pos="6090"/>
        </w:tabs>
        <w:rPr>
          <w:rFonts w:ascii="Times New Roman" w:hAnsi="Times New Roman" w:cs="Times New Roman"/>
          <w:sz w:val="24"/>
          <w:szCs w:val="24"/>
        </w:rPr>
        <w:sectPr w:rsidR="0005358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  <w:t>Ярославль, 2020г.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53580" w:rsidRPr="00B30FB5" w:rsidRDefault="00053580" w:rsidP="00B30FB5">
      <w:pPr>
        <w:pStyle w:val="a4"/>
        <w:numPr>
          <w:ilvl w:val="0"/>
          <w:numId w:val="1"/>
        </w:numPr>
        <w:tabs>
          <w:tab w:val="center" w:pos="4677"/>
          <w:tab w:val="left" w:pos="6090"/>
        </w:tabs>
        <w:rPr>
          <w:rFonts w:ascii="Times New Roman" w:hAnsi="Times New Roman" w:cs="Times New Roman"/>
          <w:b/>
          <w:sz w:val="24"/>
          <w:szCs w:val="24"/>
        </w:rPr>
      </w:pPr>
      <w:r w:rsidRPr="00B30FB5">
        <w:rPr>
          <w:rFonts w:ascii="Times New Roman" w:hAnsi="Times New Roman" w:cs="Times New Roman"/>
          <w:b/>
          <w:sz w:val="24"/>
          <w:szCs w:val="24"/>
        </w:rPr>
        <w:lastRenderedPageBreak/>
        <w:t>Информационная карта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7620"/>
      </w:tblGrid>
      <w:tr w:rsidR="00053580" w:rsidTr="00053580">
        <w:tc>
          <w:tcPr>
            <w:tcW w:w="1951" w:type="dxa"/>
          </w:tcPr>
          <w:p w:rsidR="00053580" w:rsidRDefault="00053580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проектной группы</w:t>
            </w:r>
          </w:p>
        </w:tc>
        <w:tc>
          <w:tcPr>
            <w:tcW w:w="7620" w:type="dxa"/>
          </w:tcPr>
          <w:p w:rsidR="00053580" w:rsidRPr="00321F77" w:rsidRDefault="003256A4" w:rsidP="003256A4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Кто принимает</w:t>
            </w:r>
            <w:r w:rsidR="00053580"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 xml:space="preserve"> участи</w:t>
            </w: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е в проектной деятельности</w:t>
            </w:r>
          </w:p>
        </w:tc>
      </w:tr>
      <w:tr w:rsidR="00053580" w:rsidTr="00053580">
        <w:tc>
          <w:tcPr>
            <w:tcW w:w="1951" w:type="dxa"/>
          </w:tcPr>
          <w:p w:rsidR="00053580" w:rsidRDefault="00053580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проекта</w:t>
            </w:r>
          </w:p>
        </w:tc>
        <w:tc>
          <w:tcPr>
            <w:tcW w:w="7620" w:type="dxa"/>
          </w:tcPr>
          <w:p w:rsidR="00053580" w:rsidRPr="00321F77" w:rsidRDefault="00053580" w:rsidP="007F4529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по доминирующей деятельности</w:t>
            </w:r>
            <w:r w:rsidR="007F4529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 xml:space="preserve"> </w:t>
            </w:r>
            <w:r w:rsidR="003256A4"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(исследовательский, творческий, информацио</w:t>
            </w:r>
            <w:r w:rsidR="007F4529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н</w:t>
            </w:r>
            <w:r w:rsidR="003256A4"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ный и др.)</w:t>
            </w: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, по числу участников</w:t>
            </w:r>
            <w:r w:rsidR="003256A4"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 xml:space="preserve"> (групповой, подгрупповой, индивидуальный</w:t>
            </w:r>
            <w:r w:rsidR="007F4529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)</w:t>
            </w:r>
            <w:bookmarkStart w:id="0" w:name="_GoBack"/>
            <w:bookmarkEnd w:id="0"/>
          </w:p>
        </w:tc>
      </w:tr>
      <w:tr w:rsidR="00053580" w:rsidTr="00053580">
        <w:tc>
          <w:tcPr>
            <w:tcW w:w="1951" w:type="dxa"/>
          </w:tcPr>
          <w:p w:rsidR="00053580" w:rsidRDefault="00053580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Актуальность</w:t>
            </w:r>
          </w:p>
        </w:tc>
        <w:tc>
          <w:tcPr>
            <w:tcW w:w="7620" w:type="dxa"/>
          </w:tcPr>
          <w:p w:rsidR="00321F77" w:rsidRP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</w:p>
          <w:p w:rsidR="00053580" w:rsidRPr="00321F77" w:rsidRDefault="00686454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Свой текст</w:t>
            </w:r>
          </w:p>
          <w:p w:rsidR="00321F77" w:rsidRP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</w:p>
        </w:tc>
      </w:tr>
      <w:tr w:rsidR="00053580" w:rsidTr="00053580">
        <w:tc>
          <w:tcPr>
            <w:tcW w:w="1951" w:type="dxa"/>
          </w:tcPr>
          <w:p w:rsidR="00053580" w:rsidRDefault="00053580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7620" w:type="dxa"/>
          </w:tcPr>
          <w:p w:rsidR="00053580" w:rsidRPr="00321F77" w:rsidRDefault="00053580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color w:val="C4BC96" w:themeColor="background2" w:themeShade="BF"/>
                <w:sz w:val="24"/>
                <w:szCs w:val="24"/>
              </w:rPr>
            </w:pPr>
          </w:p>
          <w:p w:rsidR="00321F77" w:rsidRP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color w:val="C4BC96" w:themeColor="background2" w:themeShade="BF"/>
                <w:sz w:val="24"/>
                <w:szCs w:val="24"/>
              </w:rPr>
            </w:pPr>
          </w:p>
          <w:p w:rsidR="00321F77" w:rsidRP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color w:val="C4BC96" w:themeColor="background2" w:themeShade="BF"/>
                <w:sz w:val="24"/>
                <w:szCs w:val="24"/>
              </w:rPr>
            </w:pPr>
          </w:p>
        </w:tc>
      </w:tr>
      <w:tr w:rsidR="00053580" w:rsidTr="00053580">
        <w:tc>
          <w:tcPr>
            <w:tcW w:w="1951" w:type="dxa"/>
          </w:tcPr>
          <w:p w:rsidR="00053580" w:rsidRDefault="00053580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проекта</w:t>
            </w:r>
          </w:p>
        </w:tc>
        <w:tc>
          <w:tcPr>
            <w:tcW w:w="7620" w:type="dxa"/>
          </w:tcPr>
          <w:p w:rsidR="00053580" w:rsidRPr="00321F77" w:rsidRDefault="00053580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color w:val="C4BC96" w:themeColor="background2" w:themeShade="BF"/>
                <w:sz w:val="24"/>
                <w:szCs w:val="24"/>
              </w:rPr>
            </w:pPr>
          </w:p>
          <w:p w:rsidR="00321F77" w:rsidRP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color w:val="C4BC96" w:themeColor="background2" w:themeShade="BF"/>
                <w:sz w:val="24"/>
                <w:szCs w:val="24"/>
              </w:rPr>
            </w:pPr>
          </w:p>
          <w:p w:rsidR="00321F77" w:rsidRP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color w:val="C4BC96" w:themeColor="background2" w:themeShade="BF"/>
                <w:sz w:val="24"/>
                <w:szCs w:val="24"/>
              </w:rPr>
            </w:pPr>
          </w:p>
        </w:tc>
      </w:tr>
      <w:tr w:rsidR="00053580" w:rsidTr="00053580">
        <w:tc>
          <w:tcPr>
            <w:tcW w:w="1951" w:type="dxa"/>
          </w:tcPr>
          <w:p w:rsidR="00053580" w:rsidRDefault="00053580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7620" w:type="dxa"/>
          </w:tcPr>
          <w:p w:rsidR="00053580" w:rsidRPr="00321F77" w:rsidRDefault="00686454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Использовать глаголы настоящего времени, несовершенного вида: дети имеют представление, активны в совместной деятельности, высказывают и обосновывают свою точку зрения и т.д.</w:t>
            </w:r>
          </w:p>
        </w:tc>
      </w:tr>
      <w:tr w:rsidR="00053580" w:rsidTr="00053580">
        <w:tc>
          <w:tcPr>
            <w:tcW w:w="1951" w:type="dxa"/>
          </w:tcPr>
          <w:p w:rsidR="00053580" w:rsidRDefault="00053580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над проектом</w:t>
            </w:r>
          </w:p>
        </w:tc>
        <w:tc>
          <w:tcPr>
            <w:tcW w:w="7620" w:type="dxa"/>
          </w:tcPr>
          <w:p w:rsidR="00686454" w:rsidRPr="00321F77" w:rsidRDefault="00053580" w:rsidP="00686454">
            <w:pPr>
              <w:tabs>
                <w:tab w:val="center" w:pos="4677"/>
                <w:tab w:val="left" w:pos="6090"/>
              </w:tabs>
              <w:ind w:left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педагогов</w:t>
            </w:r>
            <w:r w:rsidR="00686454" w:rsidRPr="00321F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686454" w:rsidRPr="00321F77" w:rsidRDefault="00686454" w:rsidP="00686454">
            <w:pPr>
              <w:numPr>
                <w:ilvl w:val="0"/>
                <w:numId w:val="2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Подготовка художественной литературы, методических и дидактических материалов по основным историческим событиям ВОВ.</w:t>
            </w:r>
          </w:p>
          <w:p w:rsidR="00686454" w:rsidRPr="00321F77" w:rsidRDefault="00686454" w:rsidP="00686454">
            <w:pPr>
              <w:numPr>
                <w:ilvl w:val="0"/>
                <w:numId w:val="2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 xml:space="preserve">Проведение </w:t>
            </w:r>
            <w:proofErr w:type="gramStart"/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тематической</w:t>
            </w:r>
            <w:proofErr w:type="gramEnd"/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 xml:space="preserve"> ООД, организация выставок.</w:t>
            </w:r>
          </w:p>
          <w:p w:rsidR="00686454" w:rsidRPr="00321F77" w:rsidRDefault="00686454" w:rsidP="00686454">
            <w:pPr>
              <w:numPr>
                <w:ilvl w:val="0"/>
                <w:numId w:val="2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Отражение данной тематики при создании тематического планирования образовательной программы.</w:t>
            </w:r>
          </w:p>
          <w:p w:rsidR="00686454" w:rsidRPr="00321F77" w:rsidRDefault="00686454" w:rsidP="00686454">
            <w:pPr>
              <w:numPr>
                <w:ilvl w:val="0"/>
                <w:numId w:val="2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Чтение художественной литературы, заучивание стихов, просмотр документальных и художественных фильмов о ВОВ.</w:t>
            </w:r>
          </w:p>
          <w:p w:rsidR="00686454" w:rsidRPr="00321F77" w:rsidRDefault="00686454" w:rsidP="00686454">
            <w:pPr>
              <w:numPr>
                <w:ilvl w:val="0"/>
                <w:numId w:val="2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Встречи с ветеранами ВОВ и их потомками, индивидуальные и коллективные беседы о ВОВ.</w:t>
            </w:r>
          </w:p>
          <w:p w:rsidR="00686454" w:rsidRPr="00321F77" w:rsidRDefault="00686454" w:rsidP="00686454">
            <w:pPr>
              <w:numPr>
                <w:ilvl w:val="0"/>
                <w:numId w:val="2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Слушание и исполнение песен военно-патриотической тематики.</w:t>
            </w:r>
          </w:p>
          <w:p w:rsidR="00686454" w:rsidRPr="00321F77" w:rsidRDefault="00686454" w:rsidP="00686454">
            <w:pPr>
              <w:numPr>
                <w:ilvl w:val="0"/>
                <w:numId w:val="2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Тематическое содержание книжного уголка.</w:t>
            </w:r>
          </w:p>
          <w:p w:rsidR="00686454" w:rsidRPr="00321F77" w:rsidRDefault="00686454" w:rsidP="00686454">
            <w:pPr>
              <w:numPr>
                <w:ilvl w:val="0"/>
                <w:numId w:val="2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Подбор открыток, иллюстраций, фотографий для оформления альбомов «Галерея памяти», «Бессмертный полк».</w:t>
            </w:r>
          </w:p>
          <w:p w:rsidR="00686454" w:rsidRPr="00321F77" w:rsidRDefault="007B470D" w:rsidP="00686454">
            <w:pPr>
              <w:numPr>
                <w:ilvl w:val="0"/>
                <w:numId w:val="2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Организация бесед, р</w:t>
            </w:r>
            <w:r w:rsidR="00686454"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 xml:space="preserve">ассматривание </w:t>
            </w: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 xml:space="preserve">открыток, иллюстраций с изображением родов войск, памятников воинам, обелисков, обмен впечатлениями с участниками проектной деятельности </w:t>
            </w:r>
          </w:p>
          <w:p w:rsidR="00686454" w:rsidRPr="00321F77" w:rsidRDefault="007B470D" w:rsidP="00686454">
            <w:pPr>
              <w:numPr>
                <w:ilvl w:val="0"/>
                <w:numId w:val="2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proofErr w:type="gramStart"/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Организация п</w:t>
            </w:r>
            <w:r w:rsidR="00686454"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рослушивани</w:t>
            </w: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я</w:t>
            </w:r>
            <w:r w:rsidR="00686454"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 xml:space="preserve"> музыкальных произведений: марши - </w:t>
            </w:r>
            <w:proofErr w:type="spellStart"/>
            <w:r w:rsidR="00686454"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Д.Кабалевский</w:t>
            </w:r>
            <w:proofErr w:type="spellEnd"/>
            <w:r w:rsidR="00686454"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 xml:space="preserve"> "Марш" (детский), </w:t>
            </w:r>
            <w:proofErr w:type="spellStart"/>
            <w:r w:rsidR="00686454"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П.Чайковский</w:t>
            </w:r>
            <w:proofErr w:type="spellEnd"/>
            <w:r w:rsidR="00686454"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 xml:space="preserve"> "Марш деревянных солдатиков", </w:t>
            </w:r>
            <w:proofErr w:type="spellStart"/>
            <w:r w:rsidR="00686454"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Г.Свиридов</w:t>
            </w:r>
            <w:proofErr w:type="spellEnd"/>
            <w:r w:rsidR="00686454"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 xml:space="preserve"> "Военный марш", </w:t>
            </w:r>
            <w:proofErr w:type="spellStart"/>
            <w:r w:rsidR="00686454"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В.Агапкин</w:t>
            </w:r>
            <w:proofErr w:type="spellEnd"/>
            <w:r w:rsidR="00686454"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 xml:space="preserve"> "Прощание славянки".</w:t>
            </w:r>
            <w:proofErr w:type="gramEnd"/>
          </w:p>
          <w:p w:rsidR="00686454" w:rsidRPr="00321F77" w:rsidRDefault="00686454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color w:val="C4BC96" w:themeColor="background2" w:themeShade="BF"/>
                <w:sz w:val="24"/>
                <w:szCs w:val="24"/>
              </w:rPr>
            </w:pPr>
          </w:p>
          <w:p w:rsidR="00053580" w:rsidRPr="00321F77" w:rsidRDefault="00053580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  <w:p w:rsidR="007B470D" w:rsidRPr="00321F77" w:rsidRDefault="007B470D" w:rsidP="007B470D">
            <w:pPr>
              <w:numPr>
                <w:ilvl w:val="0"/>
                <w:numId w:val="4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Участие в конкурсах, праздниках, беседах.</w:t>
            </w:r>
          </w:p>
          <w:p w:rsidR="007B470D" w:rsidRPr="00321F77" w:rsidRDefault="007B470D" w:rsidP="007B470D">
            <w:pPr>
              <w:numPr>
                <w:ilvl w:val="0"/>
                <w:numId w:val="4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Самостоятельная и совместная художественная деятельность, изготовление поделок на военные темы в подарок папе, дедушке, выставка рисунков детей.</w:t>
            </w:r>
          </w:p>
          <w:p w:rsidR="007B470D" w:rsidRPr="00321F77" w:rsidRDefault="007B470D" w:rsidP="007B470D">
            <w:pPr>
              <w:numPr>
                <w:ilvl w:val="0"/>
                <w:numId w:val="4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 xml:space="preserve">Заучивание пословиц и поговорок о храбрости, чести, долге, солдатской службе и товариществе, предложенных педагогами; рисование понравившихся сюжетов на военную </w:t>
            </w: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lastRenderedPageBreak/>
              <w:t>тему по прочитанным произведениям.</w:t>
            </w:r>
          </w:p>
          <w:p w:rsidR="007B470D" w:rsidRPr="00321F77" w:rsidRDefault="007B470D" w:rsidP="007B470D">
            <w:pPr>
              <w:numPr>
                <w:ilvl w:val="0"/>
                <w:numId w:val="4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Исполнение сюжетно-ролевых игр, постановок.</w:t>
            </w:r>
          </w:p>
          <w:p w:rsidR="00686454" w:rsidRPr="00321F77" w:rsidRDefault="00686454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color w:val="C4BC96" w:themeColor="background2" w:themeShade="BF"/>
                <w:sz w:val="24"/>
                <w:szCs w:val="24"/>
              </w:rPr>
            </w:pPr>
          </w:p>
          <w:p w:rsidR="00053580" w:rsidRPr="00321F77" w:rsidRDefault="00053580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родителей</w:t>
            </w:r>
          </w:p>
          <w:p w:rsidR="007B470D" w:rsidRPr="00321F77" w:rsidRDefault="007B470D" w:rsidP="007B470D">
            <w:pPr>
              <w:numPr>
                <w:ilvl w:val="0"/>
                <w:numId w:val="5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proofErr w:type="gramStart"/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Участие во всех мероприятиях, организуемых в дошкольной организации (тематическая ООД, праздники, досуги, экскурсии (детская областная библиотека, краеведческий музей, музейно – выставочный центр Тамбовской области, к памятникам «Вечный огонь», мемориалу «Тамбовский колхозник»).</w:t>
            </w:r>
            <w:proofErr w:type="gramEnd"/>
          </w:p>
          <w:p w:rsidR="007B470D" w:rsidRPr="00321F77" w:rsidRDefault="007B470D" w:rsidP="007B470D">
            <w:pPr>
              <w:numPr>
                <w:ilvl w:val="0"/>
                <w:numId w:val="5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Изготовление альбома памяти «Чтобы помнили…», рисование с детьми сюжетов на военную тему, изготовление поделок.</w:t>
            </w:r>
          </w:p>
          <w:p w:rsidR="007B470D" w:rsidRPr="00321F77" w:rsidRDefault="007B470D" w:rsidP="007B470D">
            <w:pPr>
              <w:numPr>
                <w:ilvl w:val="0"/>
                <w:numId w:val="5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Подборка детьми вместе с родителями исторического материала (фотографий, писем) о своих родственниках, принимавших участие в исторических боевых традициях.</w:t>
            </w:r>
          </w:p>
          <w:p w:rsidR="007B470D" w:rsidRPr="00321F77" w:rsidRDefault="007B470D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color w:val="C4BC96" w:themeColor="background2" w:themeShade="BF"/>
                <w:sz w:val="24"/>
                <w:szCs w:val="24"/>
              </w:rPr>
            </w:pPr>
          </w:p>
          <w:p w:rsidR="00053580" w:rsidRPr="00321F77" w:rsidRDefault="00053580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предметно-пространственной среды</w:t>
            </w:r>
          </w:p>
          <w:p w:rsidR="007B470D" w:rsidRPr="00321F77" w:rsidRDefault="007B470D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</w:p>
          <w:p w:rsidR="007B470D" w:rsidRPr="00321F77" w:rsidRDefault="007B470D" w:rsidP="007B470D">
            <w:pPr>
              <w:numPr>
                <w:ilvl w:val="0"/>
                <w:numId w:val="6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Оформление уголка «Боевой славы».</w:t>
            </w:r>
          </w:p>
          <w:p w:rsidR="007B470D" w:rsidRPr="00321F77" w:rsidRDefault="007B470D" w:rsidP="007B470D">
            <w:pPr>
              <w:numPr>
                <w:ilvl w:val="0"/>
                <w:numId w:val="6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Дидактические игры с патриотическим содержанием.</w:t>
            </w:r>
          </w:p>
          <w:p w:rsidR="007B470D" w:rsidRPr="00321F77" w:rsidRDefault="007B470D" w:rsidP="007B470D">
            <w:pPr>
              <w:numPr>
                <w:ilvl w:val="0"/>
                <w:numId w:val="6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Подборка наглядно – дидактического материала на тему Великой Отечественной Войны и солдатских будней.</w:t>
            </w:r>
          </w:p>
          <w:p w:rsidR="007B470D" w:rsidRPr="00321F77" w:rsidRDefault="007B470D" w:rsidP="007B470D">
            <w:pPr>
              <w:numPr>
                <w:ilvl w:val="0"/>
                <w:numId w:val="6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Подборка художественной литературы – рассказов, стихов, пословиц и поговорок о войне, празднике «День Победы», о людях героических и военных профессий, о дружбе народов.</w:t>
            </w:r>
          </w:p>
          <w:p w:rsidR="007B470D" w:rsidRPr="00321F77" w:rsidRDefault="007B470D" w:rsidP="007B470D">
            <w:pPr>
              <w:numPr>
                <w:ilvl w:val="0"/>
                <w:numId w:val="6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Подборка песен военных лет.</w:t>
            </w:r>
          </w:p>
          <w:p w:rsidR="007B470D" w:rsidRPr="00321F77" w:rsidRDefault="007B470D" w:rsidP="007B470D">
            <w:pPr>
              <w:numPr>
                <w:ilvl w:val="0"/>
                <w:numId w:val="6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Подборка различных материалов для продуктивной деятельности детей.</w:t>
            </w:r>
          </w:p>
          <w:p w:rsidR="007B470D" w:rsidRPr="00321F77" w:rsidRDefault="007B470D" w:rsidP="007B470D">
            <w:pPr>
              <w:numPr>
                <w:ilvl w:val="0"/>
                <w:numId w:val="6"/>
              </w:num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</w:pPr>
            <w:r w:rsidRPr="00321F77">
              <w:rPr>
                <w:rFonts w:ascii="Times New Roman" w:hAnsi="Times New Roman" w:cs="Times New Roman"/>
                <w:i/>
                <w:color w:val="C4BC96" w:themeColor="background2" w:themeShade="BF"/>
                <w:sz w:val="24"/>
                <w:szCs w:val="24"/>
              </w:rPr>
              <w:t>Подготовка пособий и атрибутов для сюжетно – ролевых игр на военную тематику</w:t>
            </w:r>
          </w:p>
          <w:p w:rsidR="007B470D" w:rsidRPr="00321F77" w:rsidRDefault="007B470D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color w:val="C4BC96" w:themeColor="background2" w:themeShade="BF"/>
                <w:sz w:val="24"/>
                <w:szCs w:val="24"/>
              </w:rPr>
            </w:pPr>
          </w:p>
        </w:tc>
      </w:tr>
    </w:tbl>
    <w:p w:rsidR="00053580" w:rsidRDefault="00053580" w:rsidP="00053580">
      <w:pPr>
        <w:tabs>
          <w:tab w:val="center" w:pos="4677"/>
          <w:tab w:val="left" w:pos="6090"/>
        </w:tabs>
        <w:rPr>
          <w:rFonts w:ascii="Times New Roman" w:hAnsi="Times New Roman" w:cs="Times New Roman"/>
          <w:sz w:val="24"/>
          <w:szCs w:val="24"/>
        </w:rPr>
      </w:pPr>
    </w:p>
    <w:p w:rsidR="00053580" w:rsidRPr="00B30FB5" w:rsidRDefault="00053580" w:rsidP="00B30FB5">
      <w:pPr>
        <w:pStyle w:val="a4"/>
        <w:numPr>
          <w:ilvl w:val="0"/>
          <w:numId w:val="1"/>
        </w:numPr>
        <w:tabs>
          <w:tab w:val="center" w:pos="4677"/>
          <w:tab w:val="left" w:pos="6090"/>
        </w:tabs>
        <w:rPr>
          <w:rFonts w:ascii="Times New Roman" w:hAnsi="Times New Roman" w:cs="Times New Roman"/>
          <w:b/>
          <w:sz w:val="24"/>
          <w:szCs w:val="24"/>
        </w:rPr>
      </w:pPr>
      <w:r w:rsidRPr="00B30FB5">
        <w:rPr>
          <w:rFonts w:ascii="Times New Roman" w:hAnsi="Times New Roman" w:cs="Times New Roman"/>
          <w:b/>
          <w:sz w:val="24"/>
          <w:szCs w:val="24"/>
        </w:rPr>
        <w:t>План мероприятий по проекту «_____</w:t>
      </w:r>
      <w:r w:rsidR="007B470D" w:rsidRPr="00321F77">
        <w:rPr>
          <w:rFonts w:ascii="Times New Roman" w:hAnsi="Times New Roman" w:cs="Times New Roman"/>
          <w:i/>
          <w:sz w:val="24"/>
          <w:szCs w:val="24"/>
        </w:rPr>
        <w:t>тема проекта</w:t>
      </w:r>
      <w:r w:rsidR="00321F77">
        <w:rPr>
          <w:rFonts w:ascii="Times New Roman" w:hAnsi="Times New Roman" w:cs="Times New Roman"/>
          <w:i/>
          <w:sz w:val="24"/>
          <w:szCs w:val="24"/>
        </w:rPr>
        <w:t>____</w:t>
      </w:r>
      <w:r w:rsidRPr="00B30FB5">
        <w:rPr>
          <w:rFonts w:ascii="Times New Roman" w:hAnsi="Times New Roman" w:cs="Times New Roman"/>
          <w:b/>
          <w:sz w:val="24"/>
          <w:szCs w:val="24"/>
        </w:rPr>
        <w:t>___»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796"/>
        <w:gridCol w:w="2144"/>
        <w:gridCol w:w="1657"/>
        <w:gridCol w:w="2157"/>
      </w:tblGrid>
      <w:tr w:rsidR="00321F77" w:rsidTr="00321F77">
        <w:tc>
          <w:tcPr>
            <w:tcW w:w="81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96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144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Цель, задачи</w:t>
            </w:r>
          </w:p>
        </w:tc>
        <w:tc>
          <w:tcPr>
            <w:tcW w:w="165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(дата) проведения</w:t>
            </w:r>
          </w:p>
        </w:tc>
        <w:tc>
          <w:tcPr>
            <w:tcW w:w="215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321F77" w:rsidTr="00321F77">
        <w:tc>
          <w:tcPr>
            <w:tcW w:w="81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F77" w:rsidTr="00321F77">
        <w:tc>
          <w:tcPr>
            <w:tcW w:w="81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F77" w:rsidTr="00321F77">
        <w:tc>
          <w:tcPr>
            <w:tcW w:w="81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F77" w:rsidTr="00321F77">
        <w:tc>
          <w:tcPr>
            <w:tcW w:w="81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F77" w:rsidTr="00321F77">
        <w:tc>
          <w:tcPr>
            <w:tcW w:w="81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F77" w:rsidTr="00321F77">
        <w:tc>
          <w:tcPr>
            <w:tcW w:w="81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F77" w:rsidTr="00321F77">
        <w:tc>
          <w:tcPr>
            <w:tcW w:w="81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321F77" w:rsidRDefault="00321F77" w:rsidP="00053580">
            <w:pPr>
              <w:tabs>
                <w:tab w:val="center" w:pos="4677"/>
                <w:tab w:val="left" w:pos="6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0FB5" w:rsidRDefault="00B30FB5" w:rsidP="00053580">
      <w:pPr>
        <w:tabs>
          <w:tab w:val="center" w:pos="4677"/>
          <w:tab w:val="left" w:pos="6090"/>
        </w:tabs>
        <w:rPr>
          <w:rFonts w:ascii="Times New Roman" w:hAnsi="Times New Roman" w:cs="Times New Roman"/>
          <w:sz w:val="24"/>
          <w:szCs w:val="24"/>
        </w:rPr>
      </w:pPr>
    </w:p>
    <w:p w:rsidR="00B30FB5" w:rsidRPr="009F6289" w:rsidRDefault="00B30FB5" w:rsidP="00B30FB5">
      <w:pPr>
        <w:pStyle w:val="a4"/>
        <w:numPr>
          <w:ilvl w:val="0"/>
          <w:numId w:val="1"/>
        </w:numPr>
        <w:tabs>
          <w:tab w:val="center" w:pos="4677"/>
          <w:tab w:val="left" w:pos="6090"/>
        </w:tabs>
        <w:rPr>
          <w:rFonts w:ascii="Times New Roman" w:hAnsi="Times New Roman" w:cs="Times New Roman"/>
          <w:sz w:val="24"/>
          <w:szCs w:val="24"/>
        </w:rPr>
      </w:pPr>
      <w:r w:rsidRPr="00B30FB5">
        <w:rPr>
          <w:rFonts w:ascii="Times New Roman" w:hAnsi="Times New Roman" w:cs="Times New Roman"/>
          <w:b/>
          <w:sz w:val="24"/>
          <w:szCs w:val="24"/>
        </w:rPr>
        <w:t xml:space="preserve">Приложения </w:t>
      </w:r>
      <w:r w:rsidRPr="00B30FB5">
        <w:rPr>
          <w:rFonts w:ascii="Times New Roman" w:hAnsi="Times New Roman" w:cs="Times New Roman"/>
          <w:sz w:val="24"/>
          <w:szCs w:val="24"/>
        </w:rPr>
        <w:t>(фото, творческие работы детей, конспекты ООД, бесед, игр)</w:t>
      </w:r>
    </w:p>
    <w:p w:rsidR="009F6289" w:rsidRPr="00B30FB5" w:rsidRDefault="009F6289" w:rsidP="00B30FB5">
      <w:pPr>
        <w:pStyle w:val="a4"/>
        <w:numPr>
          <w:ilvl w:val="0"/>
          <w:numId w:val="1"/>
        </w:numPr>
        <w:tabs>
          <w:tab w:val="center" w:pos="4677"/>
          <w:tab w:val="left" w:pos="60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sectPr w:rsidR="009F6289" w:rsidRPr="00B30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8593E"/>
    <w:multiLevelType w:val="multilevel"/>
    <w:tmpl w:val="B7549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7414EF"/>
    <w:multiLevelType w:val="multilevel"/>
    <w:tmpl w:val="7A662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9E17E7"/>
    <w:multiLevelType w:val="multilevel"/>
    <w:tmpl w:val="579C7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744A41"/>
    <w:multiLevelType w:val="multilevel"/>
    <w:tmpl w:val="E7E4D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5E765D"/>
    <w:multiLevelType w:val="hybridMultilevel"/>
    <w:tmpl w:val="0908F986"/>
    <w:lvl w:ilvl="0" w:tplc="5238BD7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872EF2"/>
    <w:multiLevelType w:val="multilevel"/>
    <w:tmpl w:val="4E56A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F9C"/>
    <w:rsid w:val="00053580"/>
    <w:rsid w:val="002E7573"/>
    <w:rsid w:val="00321F77"/>
    <w:rsid w:val="003256A4"/>
    <w:rsid w:val="00686454"/>
    <w:rsid w:val="007B470D"/>
    <w:rsid w:val="007F4529"/>
    <w:rsid w:val="00875F9C"/>
    <w:rsid w:val="009F6289"/>
    <w:rsid w:val="00B3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35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0F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35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0F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3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2017</dc:creator>
  <cp:keywords/>
  <dc:description/>
  <cp:lastModifiedBy>Пользователь</cp:lastModifiedBy>
  <cp:revision>7</cp:revision>
  <dcterms:created xsi:type="dcterms:W3CDTF">2020-03-24T16:34:00Z</dcterms:created>
  <dcterms:modified xsi:type="dcterms:W3CDTF">2023-02-06T07:19:00Z</dcterms:modified>
</cp:coreProperties>
</file>